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27B" w14:textId="77777777" w:rsidR="000003CD" w:rsidRDefault="00AC749A" w:rsidP="008F567F">
      <w:pPr>
        <w:rPr>
          <w:b/>
          <w:noProof/>
          <w:sz w:val="24"/>
        </w:rPr>
      </w:pPr>
      <w:r>
        <w:rPr>
          <w:b/>
          <w:noProof/>
          <w:sz w:val="24"/>
        </w:rPr>
        <w:t xml:space="preserve">AHVAP </w:t>
      </w:r>
      <w:r w:rsidR="00935479">
        <w:rPr>
          <w:b/>
          <w:noProof/>
          <w:sz w:val="24"/>
        </w:rPr>
        <w:t>Qualifications</w:t>
      </w:r>
      <w:r w:rsidR="00370726">
        <w:rPr>
          <w:b/>
          <w:noProof/>
          <w:sz w:val="24"/>
        </w:rPr>
        <w:t xml:space="preserve"> for Elected</w:t>
      </w:r>
      <w:r w:rsidR="00935479">
        <w:rPr>
          <w:b/>
          <w:noProof/>
          <w:sz w:val="24"/>
        </w:rPr>
        <w:t xml:space="preserve"> </w:t>
      </w:r>
      <w:r w:rsidR="00F30AE2">
        <w:rPr>
          <w:b/>
          <w:noProof/>
          <w:sz w:val="24"/>
        </w:rPr>
        <w:t>Board</w:t>
      </w:r>
      <w:r w:rsidR="00935479">
        <w:rPr>
          <w:b/>
          <w:noProof/>
          <w:sz w:val="24"/>
        </w:rPr>
        <w:t xml:space="preserve"> </w:t>
      </w:r>
      <w:r w:rsidR="00370726">
        <w:rPr>
          <w:b/>
          <w:noProof/>
          <w:sz w:val="24"/>
        </w:rPr>
        <w:t>Positions</w:t>
      </w:r>
      <w:r w:rsidR="00800266">
        <w:rPr>
          <w:b/>
          <w:noProof/>
          <w:sz w:val="24"/>
        </w:rPr>
        <w:t xml:space="preserve"> </w:t>
      </w:r>
    </w:p>
    <w:p w14:paraId="08AE68AC" w14:textId="77777777" w:rsidR="008F567F" w:rsidRDefault="00800266" w:rsidP="000D5915">
      <w:pPr>
        <w:spacing w:after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Purpose</w:t>
      </w:r>
    </w:p>
    <w:p w14:paraId="25F235C0" w14:textId="77777777" w:rsidR="008F567F" w:rsidRDefault="00800266" w:rsidP="000D5915">
      <w:p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The Qualifications for Elected Board Positions</w:t>
      </w:r>
      <w:r w:rsidR="00F30AE2">
        <w:rPr>
          <w:noProof/>
          <w:sz w:val="22"/>
          <w:szCs w:val="22"/>
        </w:rPr>
        <w:t xml:space="preserve"> policy</w:t>
      </w:r>
      <w:r>
        <w:rPr>
          <w:noProof/>
          <w:sz w:val="22"/>
          <w:szCs w:val="22"/>
        </w:rPr>
        <w:t xml:space="preserve"> of the Association of Healthcare Value Analysis Professionals (AHVAP)</w:t>
      </w:r>
      <w:r w:rsidR="00F30AE2">
        <w:rPr>
          <w:noProof/>
          <w:sz w:val="22"/>
          <w:szCs w:val="22"/>
        </w:rPr>
        <w:t xml:space="preserve"> is</w:t>
      </w:r>
      <w:r w:rsidR="00935479">
        <w:rPr>
          <w:noProof/>
          <w:sz w:val="22"/>
          <w:szCs w:val="22"/>
        </w:rPr>
        <w:t xml:space="preserve"> to specify the </w:t>
      </w:r>
      <w:r w:rsidR="00370726">
        <w:rPr>
          <w:noProof/>
          <w:sz w:val="22"/>
          <w:szCs w:val="22"/>
        </w:rPr>
        <w:t xml:space="preserve">candidate’s </w:t>
      </w:r>
      <w:r w:rsidR="00935479">
        <w:rPr>
          <w:noProof/>
          <w:sz w:val="22"/>
          <w:szCs w:val="22"/>
        </w:rPr>
        <w:t xml:space="preserve">requirements </w:t>
      </w:r>
      <w:r w:rsidR="00370726">
        <w:rPr>
          <w:noProof/>
          <w:sz w:val="22"/>
          <w:szCs w:val="22"/>
        </w:rPr>
        <w:t>for nomination to an</w:t>
      </w:r>
      <w:r>
        <w:rPr>
          <w:noProof/>
          <w:sz w:val="22"/>
          <w:szCs w:val="22"/>
        </w:rPr>
        <w:t xml:space="preserve"> elected Board p</w:t>
      </w:r>
      <w:r w:rsidR="00935479">
        <w:rPr>
          <w:noProof/>
          <w:sz w:val="22"/>
          <w:szCs w:val="22"/>
        </w:rPr>
        <w:t>osition</w:t>
      </w:r>
      <w:r w:rsidR="008F567F">
        <w:rPr>
          <w:noProof/>
          <w:sz w:val="22"/>
          <w:szCs w:val="22"/>
        </w:rPr>
        <w:t xml:space="preserve">. </w:t>
      </w:r>
    </w:p>
    <w:p w14:paraId="5804C11E" w14:textId="77777777" w:rsidR="008F567F" w:rsidRDefault="008F567F" w:rsidP="000D5915">
      <w:pPr>
        <w:spacing w:after="0"/>
        <w:rPr>
          <w:noProof/>
          <w:sz w:val="22"/>
          <w:szCs w:val="22"/>
        </w:rPr>
      </w:pPr>
    </w:p>
    <w:p w14:paraId="497188D8" w14:textId="77777777" w:rsidR="008F567F" w:rsidRPr="00800266" w:rsidRDefault="00800266" w:rsidP="000D5915">
      <w:pPr>
        <w:pStyle w:val="ListParagraph"/>
        <w:numPr>
          <w:ilvl w:val="0"/>
          <w:numId w:val="1"/>
        </w:num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>Requirements</w:t>
      </w:r>
      <w:r w:rsidR="00935479" w:rsidRPr="00800266">
        <w:rPr>
          <w:noProof/>
          <w:sz w:val="22"/>
          <w:szCs w:val="22"/>
        </w:rPr>
        <w:t xml:space="preserve"> for nomination to the office of President Elect</w:t>
      </w:r>
    </w:p>
    <w:p w14:paraId="239BA45B" w14:textId="77777777" w:rsidR="007769C1" w:rsidRDefault="00935479" w:rsidP="00DD69E5">
      <w:pPr>
        <w:numPr>
          <w:ilvl w:val="1"/>
          <w:numId w:val="1"/>
        </w:numPr>
        <w:spacing w:after="0" w:line="240" w:lineRule="auto"/>
        <w:ind w:left="1080"/>
        <w:rPr>
          <w:sz w:val="22"/>
          <w:szCs w:val="22"/>
        </w:rPr>
      </w:pPr>
      <w:r w:rsidRPr="00800266">
        <w:rPr>
          <w:sz w:val="22"/>
          <w:szCs w:val="22"/>
        </w:rPr>
        <w:t xml:space="preserve">Currently serving on the Board or previous service within the past 5 years with record of minimum of 75% attendance at </w:t>
      </w:r>
      <w:r w:rsidR="00800266" w:rsidRPr="00800266">
        <w:rPr>
          <w:sz w:val="22"/>
          <w:szCs w:val="22"/>
        </w:rPr>
        <w:t xml:space="preserve">Board of Directors </w:t>
      </w:r>
      <w:r w:rsidRPr="00800266">
        <w:rPr>
          <w:sz w:val="22"/>
          <w:szCs w:val="22"/>
        </w:rPr>
        <w:t>meetings</w:t>
      </w:r>
      <w:r w:rsidR="00800266" w:rsidRPr="00800266">
        <w:rPr>
          <w:sz w:val="22"/>
          <w:szCs w:val="22"/>
        </w:rPr>
        <w:t xml:space="preserve"> </w:t>
      </w:r>
    </w:p>
    <w:p w14:paraId="24FD0164" w14:textId="77777777" w:rsidR="00800266" w:rsidRPr="00800266" w:rsidRDefault="00800266" w:rsidP="00DD69E5">
      <w:pPr>
        <w:numPr>
          <w:ilvl w:val="1"/>
          <w:numId w:val="1"/>
        </w:numPr>
        <w:spacing w:after="0" w:line="240" w:lineRule="auto"/>
        <w:ind w:left="1080"/>
        <w:rPr>
          <w:sz w:val="22"/>
          <w:szCs w:val="22"/>
        </w:rPr>
      </w:pPr>
      <w:r w:rsidRPr="007769C1">
        <w:rPr>
          <w:i/>
          <w:sz w:val="22"/>
          <w:szCs w:val="22"/>
        </w:rPr>
        <w:t>or</w:t>
      </w:r>
      <w:r>
        <w:rPr>
          <w:sz w:val="22"/>
          <w:szCs w:val="22"/>
        </w:rPr>
        <w:t xml:space="preserve"> ac</w:t>
      </w:r>
      <w:r w:rsidRPr="00800266">
        <w:rPr>
          <w:sz w:val="22"/>
          <w:szCs w:val="22"/>
        </w:rPr>
        <w:t>tive member or immediate past member within the previous 2 years of an AHVAP committee w</w:t>
      </w:r>
      <w:r w:rsidR="007769C1">
        <w:rPr>
          <w:sz w:val="22"/>
          <w:szCs w:val="22"/>
        </w:rPr>
        <w:t>ith documented attendance of 50</w:t>
      </w:r>
      <w:r w:rsidRPr="00800266">
        <w:rPr>
          <w:sz w:val="22"/>
          <w:szCs w:val="22"/>
        </w:rPr>
        <w:t xml:space="preserve">% or more at scheduled meetings </w:t>
      </w:r>
    </w:p>
    <w:p w14:paraId="192B1400" w14:textId="77777777" w:rsidR="00800266" w:rsidRPr="00800266" w:rsidRDefault="00800266" w:rsidP="00800266">
      <w:pPr>
        <w:spacing w:after="0" w:line="240" w:lineRule="auto"/>
        <w:ind w:left="1080"/>
        <w:rPr>
          <w:sz w:val="22"/>
          <w:szCs w:val="22"/>
        </w:rPr>
      </w:pPr>
    </w:p>
    <w:p w14:paraId="24AB0018" w14:textId="77777777" w:rsidR="00935479" w:rsidRPr="00800266" w:rsidRDefault="00800266" w:rsidP="00935479">
      <w:pPr>
        <w:pStyle w:val="ListParagraph"/>
        <w:numPr>
          <w:ilvl w:val="0"/>
          <w:numId w:val="1"/>
        </w:num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>Requirements</w:t>
      </w:r>
      <w:r w:rsidR="00935479" w:rsidRPr="00800266">
        <w:rPr>
          <w:noProof/>
          <w:sz w:val="22"/>
          <w:szCs w:val="22"/>
        </w:rPr>
        <w:t xml:space="preserve"> for nomination to the office of Secretary and Treasurer</w:t>
      </w:r>
    </w:p>
    <w:p w14:paraId="4F2F661E" w14:textId="77777777" w:rsidR="00935479" w:rsidRPr="00800266" w:rsidRDefault="00935479" w:rsidP="00800266">
      <w:pPr>
        <w:numPr>
          <w:ilvl w:val="1"/>
          <w:numId w:val="1"/>
        </w:numPr>
        <w:spacing w:after="0" w:line="240" w:lineRule="auto"/>
        <w:ind w:left="1080"/>
        <w:contextualSpacing/>
        <w:rPr>
          <w:b/>
          <w:sz w:val="22"/>
          <w:szCs w:val="22"/>
        </w:rPr>
      </w:pPr>
      <w:r w:rsidRPr="00800266">
        <w:rPr>
          <w:rFonts w:eastAsia="Times New Roman"/>
          <w:sz w:val="22"/>
          <w:szCs w:val="22"/>
        </w:rPr>
        <w:t>AHVAP member in good standing for a minimum of 2 years.</w:t>
      </w:r>
    </w:p>
    <w:p w14:paraId="686D7F16" w14:textId="77777777" w:rsidR="00935479" w:rsidRPr="00800266" w:rsidRDefault="00935479" w:rsidP="00800266">
      <w:pPr>
        <w:numPr>
          <w:ilvl w:val="1"/>
          <w:numId w:val="1"/>
        </w:numPr>
        <w:spacing w:after="0" w:line="240" w:lineRule="auto"/>
        <w:ind w:left="1080"/>
        <w:rPr>
          <w:sz w:val="22"/>
          <w:szCs w:val="22"/>
        </w:rPr>
      </w:pPr>
      <w:r w:rsidRPr="00800266">
        <w:rPr>
          <w:sz w:val="22"/>
          <w:szCs w:val="22"/>
        </w:rPr>
        <w:t xml:space="preserve">Active member or immediate past member within </w:t>
      </w:r>
      <w:r w:rsidRPr="00800266">
        <w:rPr>
          <w:color w:val="000000"/>
          <w:sz w:val="22"/>
          <w:szCs w:val="22"/>
          <w:highlight w:val="white"/>
        </w:rPr>
        <w:t>the previous</w:t>
      </w:r>
      <w:r w:rsidRPr="00800266">
        <w:rPr>
          <w:sz w:val="22"/>
          <w:szCs w:val="22"/>
        </w:rPr>
        <w:t xml:space="preserve"> 2 years of an AHVAP committee with documented attendance at 50 % or more attendance at scheduled meetings </w:t>
      </w:r>
    </w:p>
    <w:p w14:paraId="4BB1684D" w14:textId="77777777" w:rsidR="00800266" w:rsidRPr="00800266" w:rsidRDefault="00800266" w:rsidP="00800266">
      <w:pPr>
        <w:spacing w:after="0" w:line="240" w:lineRule="auto"/>
        <w:ind w:left="1440"/>
        <w:rPr>
          <w:sz w:val="22"/>
          <w:szCs w:val="22"/>
        </w:rPr>
      </w:pPr>
    </w:p>
    <w:p w14:paraId="6FFB2EBB" w14:textId="77777777" w:rsidR="00935479" w:rsidRPr="00800266" w:rsidRDefault="00800266" w:rsidP="00935479">
      <w:pPr>
        <w:pStyle w:val="ListParagraph"/>
        <w:numPr>
          <w:ilvl w:val="0"/>
          <w:numId w:val="1"/>
        </w:numPr>
        <w:spacing w:after="0"/>
        <w:rPr>
          <w:noProof/>
          <w:sz w:val="22"/>
          <w:szCs w:val="22"/>
        </w:rPr>
      </w:pPr>
      <w:r>
        <w:rPr>
          <w:noProof/>
          <w:sz w:val="22"/>
          <w:szCs w:val="22"/>
        </w:rPr>
        <w:t>Requirements</w:t>
      </w:r>
      <w:r w:rsidR="00935479" w:rsidRPr="00800266">
        <w:rPr>
          <w:noProof/>
          <w:sz w:val="22"/>
          <w:szCs w:val="22"/>
        </w:rPr>
        <w:t xml:space="preserve"> for nomination to the office of Regional Director</w:t>
      </w:r>
    </w:p>
    <w:p w14:paraId="123CB732" w14:textId="77777777" w:rsidR="00935479" w:rsidRPr="00800266" w:rsidRDefault="00935479" w:rsidP="00800266">
      <w:pPr>
        <w:numPr>
          <w:ilvl w:val="1"/>
          <w:numId w:val="1"/>
        </w:numPr>
        <w:spacing w:after="0" w:line="240" w:lineRule="auto"/>
        <w:ind w:left="1080"/>
        <w:rPr>
          <w:sz w:val="22"/>
          <w:szCs w:val="22"/>
        </w:rPr>
      </w:pPr>
      <w:r w:rsidRPr="00800266">
        <w:rPr>
          <w:sz w:val="22"/>
          <w:szCs w:val="22"/>
        </w:rPr>
        <w:t>AHVAP member in good standing for a minimum of 1 year</w:t>
      </w:r>
    </w:p>
    <w:p w14:paraId="3E4CA4FF" w14:textId="77777777" w:rsidR="00935479" w:rsidRPr="00800266" w:rsidRDefault="00935479" w:rsidP="00800266">
      <w:pPr>
        <w:pStyle w:val="ListParagraph"/>
        <w:numPr>
          <w:ilvl w:val="1"/>
          <w:numId w:val="1"/>
        </w:numPr>
        <w:spacing w:after="0"/>
        <w:ind w:left="1080"/>
        <w:rPr>
          <w:noProof/>
          <w:sz w:val="22"/>
          <w:szCs w:val="22"/>
        </w:rPr>
      </w:pPr>
      <w:r w:rsidRPr="00800266">
        <w:rPr>
          <w:sz w:val="22"/>
          <w:szCs w:val="22"/>
        </w:rPr>
        <w:t xml:space="preserve">Active member or immediate past member </w:t>
      </w:r>
      <w:r w:rsidRPr="00800266">
        <w:rPr>
          <w:color w:val="000000"/>
          <w:sz w:val="22"/>
          <w:szCs w:val="22"/>
          <w:highlight w:val="white"/>
        </w:rPr>
        <w:t>within the previous year</w:t>
      </w:r>
      <w:r w:rsidRPr="00800266">
        <w:rPr>
          <w:sz w:val="22"/>
          <w:szCs w:val="22"/>
        </w:rPr>
        <w:t xml:space="preserve"> of an AHVAP committee with documented attendance at 50 % or more attendance at scheduled meetings</w:t>
      </w:r>
    </w:p>
    <w:p w14:paraId="1D62AE72" w14:textId="77777777" w:rsidR="00800266" w:rsidRPr="00800266" w:rsidRDefault="00800266" w:rsidP="00800266">
      <w:pPr>
        <w:pStyle w:val="ListParagraph"/>
        <w:spacing w:after="0"/>
        <w:ind w:left="1080"/>
        <w:rPr>
          <w:noProof/>
          <w:sz w:val="22"/>
          <w:szCs w:val="22"/>
        </w:rPr>
      </w:pPr>
    </w:p>
    <w:p w14:paraId="6DCAFCCA" w14:textId="77777777" w:rsidR="00370726" w:rsidRPr="00800266" w:rsidRDefault="00370726" w:rsidP="00370726">
      <w:pPr>
        <w:pStyle w:val="ListParagraph"/>
        <w:numPr>
          <w:ilvl w:val="0"/>
          <w:numId w:val="1"/>
        </w:numPr>
        <w:spacing w:after="0"/>
        <w:rPr>
          <w:noProof/>
          <w:sz w:val="22"/>
          <w:szCs w:val="22"/>
        </w:rPr>
      </w:pPr>
      <w:r w:rsidRPr="00800266">
        <w:rPr>
          <w:sz w:val="22"/>
          <w:szCs w:val="22"/>
        </w:rPr>
        <w:t>Exception</w:t>
      </w:r>
    </w:p>
    <w:p w14:paraId="1F50C620" w14:textId="77777777" w:rsidR="00370726" w:rsidRPr="00800266" w:rsidRDefault="00370726" w:rsidP="0080026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00266">
        <w:rPr>
          <w:sz w:val="22"/>
          <w:szCs w:val="22"/>
        </w:rPr>
        <w:t>If no nominations are received from the AHVAP members and the Nominating and Elections</w:t>
      </w:r>
      <w:r w:rsidR="00800266" w:rsidRPr="00800266">
        <w:rPr>
          <w:sz w:val="22"/>
          <w:szCs w:val="22"/>
        </w:rPr>
        <w:t xml:space="preserve"> </w:t>
      </w:r>
      <w:r w:rsidRPr="00800266">
        <w:rPr>
          <w:sz w:val="22"/>
          <w:szCs w:val="22"/>
        </w:rPr>
        <w:t xml:space="preserve">Committee is unable to produce a full slate of candidates, the Board of Directors may waive the </w:t>
      </w:r>
      <w:r w:rsidR="00EA01B7">
        <w:rPr>
          <w:sz w:val="22"/>
          <w:szCs w:val="22"/>
        </w:rPr>
        <w:t>requirement</w:t>
      </w:r>
      <w:r w:rsidRPr="00800266">
        <w:rPr>
          <w:sz w:val="22"/>
          <w:szCs w:val="22"/>
        </w:rPr>
        <w:t>(s) for Board nominees to fill the open positions.</w:t>
      </w:r>
    </w:p>
    <w:p w14:paraId="78CD6D19" w14:textId="77777777" w:rsidR="008F567F" w:rsidRPr="00800266" w:rsidRDefault="008F567F" w:rsidP="000D5915">
      <w:pPr>
        <w:spacing w:after="0"/>
        <w:rPr>
          <w:sz w:val="22"/>
          <w:szCs w:val="22"/>
        </w:rPr>
      </w:pPr>
    </w:p>
    <w:p w14:paraId="7BDF501D" w14:textId="77777777" w:rsidR="008F567F" w:rsidRPr="00800266" w:rsidRDefault="008F567F" w:rsidP="000D5915">
      <w:pPr>
        <w:spacing w:after="0"/>
        <w:rPr>
          <w:sz w:val="22"/>
          <w:szCs w:val="22"/>
        </w:rPr>
      </w:pPr>
    </w:p>
    <w:p w14:paraId="41116870" w14:textId="77777777" w:rsidR="008F567F" w:rsidRDefault="008F567F" w:rsidP="000D5915">
      <w:pPr>
        <w:spacing w:after="0"/>
      </w:pPr>
    </w:p>
    <w:p w14:paraId="53E06CEC" w14:textId="77777777" w:rsidR="000D5915" w:rsidRDefault="000D5915" w:rsidP="000D5915">
      <w:pPr>
        <w:spacing w:after="0"/>
      </w:pPr>
    </w:p>
    <w:p w14:paraId="63BF8A93" w14:textId="77777777" w:rsidR="000D5915" w:rsidRDefault="000D5915" w:rsidP="000D5915">
      <w:pPr>
        <w:spacing w:after="0"/>
      </w:pPr>
    </w:p>
    <w:p w14:paraId="4634185F" w14:textId="77777777" w:rsidR="000D5915" w:rsidRDefault="000D5915" w:rsidP="000D5915">
      <w:pPr>
        <w:spacing w:after="0"/>
      </w:pPr>
    </w:p>
    <w:p w14:paraId="5797CEB9" w14:textId="77777777" w:rsidR="000D5915" w:rsidRDefault="000D5915" w:rsidP="000D5915">
      <w:pPr>
        <w:spacing w:after="0"/>
      </w:pPr>
    </w:p>
    <w:p w14:paraId="75E283B8" w14:textId="77777777" w:rsidR="000D5915" w:rsidRDefault="000D5915" w:rsidP="000D5915">
      <w:pPr>
        <w:spacing w:after="0"/>
      </w:pPr>
    </w:p>
    <w:p w14:paraId="0DE414FF" w14:textId="77777777" w:rsidR="000D5915" w:rsidRDefault="000D5915" w:rsidP="000D5915">
      <w:pPr>
        <w:spacing w:after="0"/>
      </w:pPr>
    </w:p>
    <w:p w14:paraId="02062487" w14:textId="77777777" w:rsidR="000D5915" w:rsidRDefault="000D5915" w:rsidP="000D5915">
      <w:pPr>
        <w:spacing w:after="0"/>
      </w:pPr>
    </w:p>
    <w:p w14:paraId="40B3F0C3" w14:textId="77777777" w:rsidR="000D5915" w:rsidRDefault="000D5915" w:rsidP="000D5915">
      <w:pPr>
        <w:spacing w:after="0"/>
      </w:pPr>
    </w:p>
    <w:p w14:paraId="522838A4" w14:textId="77777777" w:rsidR="000D5915" w:rsidRDefault="000D5915" w:rsidP="000D5915">
      <w:pPr>
        <w:spacing w:after="0"/>
      </w:pPr>
    </w:p>
    <w:p w14:paraId="6C11C737" w14:textId="2ECA0056" w:rsidR="00AC749A" w:rsidRPr="00C7524C" w:rsidRDefault="00AC749A" w:rsidP="00AC749A">
      <w:pPr>
        <w:tabs>
          <w:tab w:val="left" w:leader="underscore" w:pos="4320"/>
        </w:tabs>
        <w:spacing w:after="0"/>
        <w:rPr>
          <w:color w:val="555759" w:themeColor="text1"/>
          <w:sz w:val="22"/>
          <w:szCs w:val="22"/>
        </w:rPr>
      </w:pPr>
      <w:r w:rsidRPr="00C7524C">
        <w:rPr>
          <w:color w:val="555759" w:themeColor="text1"/>
          <w:sz w:val="22"/>
          <w:szCs w:val="22"/>
          <w:u w:val="single"/>
        </w:rPr>
        <w:t>0</w:t>
      </w:r>
      <w:r w:rsidR="00C7524C">
        <w:rPr>
          <w:color w:val="555759" w:themeColor="text1"/>
          <w:sz w:val="22"/>
          <w:szCs w:val="22"/>
          <w:u w:val="single"/>
        </w:rPr>
        <w:t>2/2022</w:t>
      </w:r>
      <w:r w:rsidR="00430A65" w:rsidRPr="00C7524C">
        <w:rPr>
          <w:color w:val="555759" w:themeColor="text1"/>
          <w:sz w:val="22"/>
          <w:szCs w:val="22"/>
          <w:u w:val="single"/>
        </w:rPr>
        <w:t xml:space="preserve">                                                            </w:t>
      </w:r>
      <w:proofErr w:type="gramStart"/>
      <w:r w:rsidR="00430A65" w:rsidRPr="00C7524C">
        <w:rPr>
          <w:color w:val="555759" w:themeColor="text1"/>
          <w:sz w:val="22"/>
          <w:szCs w:val="22"/>
          <w:u w:val="single"/>
        </w:rPr>
        <w:t xml:space="preserve">   </w:t>
      </w:r>
      <w:r w:rsidRPr="00C7524C">
        <w:rPr>
          <w:color w:val="555759" w:themeColor="text1"/>
          <w:sz w:val="22"/>
          <w:szCs w:val="22"/>
        </w:rPr>
        <w:t>(</w:t>
      </w:r>
      <w:proofErr w:type="gramEnd"/>
      <w:r w:rsidRPr="00C7524C">
        <w:rPr>
          <w:color w:val="555759" w:themeColor="text1"/>
          <w:sz w:val="22"/>
          <w:szCs w:val="22"/>
        </w:rPr>
        <w:t>MM/YYYY)</w:t>
      </w:r>
    </w:p>
    <w:p w14:paraId="01146871" w14:textId="77777777" w:rsidR="00AC749A" w:rsidRPr="00C7524C" w:rsidRDefault="00AC749A" w:rsidP="00AC749A">
      <w:pPr>
        <w:tabs>
          <w:tab w:val="left" w:pos="90"/>
          <w:tab w:val="left" w:leader="underscore" w:pos="4320"/>
        </w:tabs>
        <w:spacing w:after="0"/>
        <w:rPr>
          <w:color w:val="555759" w:themeColor="text1"/>
          <w:sz w:val="22"/>
          <w:szCs w:val="22"/>
        </w:rPr>
      </w:pPr>
      <w:r w:rsidRPr="00C7524C">
        <w:rPr>
          <w:color w:val="555759" w:themeColor="text1"/>
          <w:sz w:val="22"/>
          <w:szCs w:val="22"/>
        </w:rPr>
        <w:t>Revision</w:t>
      </w:r>
      <w:r w:rsidR="00430A65" w:rsidRPr="00C7524C">
        <w:rPr>
          <w:color w:val="555759" w:themeColor="text1"/>
          <w:sz w:val="22"/>
          <w:szCs w:val="22"/>
        </w:rPr>
        <w:t xml:space="preserve"> </w:t>
      </w:r>
      <w:r w:rsidRPr="00C7524C">
        <w:rPr>
          <w:color w:val="555759" w:themeColor="text1"/>
          <w:sz w:val="22"/>
          <w:szCs w:val="22"/>
        </w:rPr>
        <w:t>/Review Approval Date</w:t>
      </w:r>
    </w:p>
    <w:p w14:paraId="06F77A6A" w14:textId="77777777" w:rsidR="00AC749A" w:rsidRPr="00C7524C" w:rsidRDefault="00AC749A" w:rsidP="00AC749A">
      <w:pPr>
        <w:tabs>
          <w:tab w:val="left" w:leader="underscore" w:pos="4320"/>
        </w:tabs>
        <w:spacing w:after="0"/>
        <w:rPr>
          <w:color w:val="555759" w:themeColor="text1"/>
          <w:sz w:val="22"/>
          <w:szCs w:val="22"/>
        </w:rPr>
      </w:pPr>
    </w:p>
    <w:p w14:paraId="5F1FF34C" w14:textId="77777777" w:rsidR="00AC749A" w:rsidRPr="00C7524C" w:rsidRDefault="00AC749A" w:rsidP="00AC749A">
      <w:pPr>
        <w:tabs>
          <w:tab w:val="left" w:pos="1080"/>
          <w:tab w:val="left" w:leader="underscore" w:pos="4320"/>
        </w:tabs>
        <w:spacing w:after="0"/>
        <w:rPr>
          <w:color w:val="555759" w:themeColor="text1"/>
          <w:sz w:val="22"/>
          <w:szCs w:val="22"/>
        </w:rPr>
      </w:pPr>
      <w:r w:rsidRPr="00C7524C">
        <w:rPr>
          <w:color w:val="555759" w:themeColor="text1"/>
          <w:sz w:val="22"/>
          <w:szCs w:val="22"/>
          <w:u w:val="single"/>
        </w:rPr>
        <w:t xml:space="preserve">10/2016                                                             </w:t>
      </w:r>
      <w:proofErr w:type="gramStart"/>
      <w:r w:rsidRPr="00C7524C">
        <w:rPr>
          <w:color w:val="555759" w:themeColor="text1"/>
          <w:sz w:val="22"/>
          <w:szCs w:val="22"/>
          <w:u w:val="single"/>
        </w:rPr>
        <w:t xml:space="preserve">   </w:t>
      </w:r>
      <w:r w:rsidRPr="00C7524C">
        <w:rPr>
          <w:color w:val="555759" w:themeColor="text1"/>
          <w:sz w:val="22"/>
          <w:szCs w:val="22"/>
        </w:rPr>
        <w:t>(</w:t>
      </w:r>
      <w:proofErr w:type="gramEnd"/>
      <w:r w:rsidRPr="00C7524C">
        <w:rPr>
          <w:color w:val="555759" w:themeColor="text1"/>
          <w:sz w:val="22"/>
          <w:szCs w:val="22"/>
        </w:rPr>
        <w:t>MM/YYYY)</w:t>
      </w:r>
    </w:p>
    <w:p w14:paraId="67C59831" w14:textId="77777777" w:rsidR="00AC749A" w:rsidRPr="00C7524C" w:rsidRDefault="00AC749A" w:rsidP="00AC749A">
      <w:pPr>
        <w:tabs>
          <w:tab w:val="left" w:leader="underscore" w:pos="4320"/>
        </w:tabs>
        <w:spacing w:after="0"/>
        <w:rPr>
          <w:color w:val="555759" w:themeColor="text1"/>
          <w:sz w:val="22"/>
          <w:szCs w:val="22"/>
        </w:rPr>
      </w:pPr>
      <w:r w:rsidRPr="00C7524C">
        <w:rPr>
          <w:color w:val="555759" w:themeColor="text1"/>
          <w:sz w:val="22"/>
          <w:szCs w:val="22"/>
        </w:rPr>
        <w:t>Date approved by AHVAP Board of Directors</w:t>
      </w:r>
    </w:p>
    <w:p w14:paraId="226C6F69" w14:textId="77777777" w:rsidR="000D5915" w:rsidRPr="004304F3" w:rsidRDefault="000D5915" w:rsidP="00AC749A">
      <w:pPr>
        <w:tabs>
          <w:tab w:val="left" w:leader="underscore" w:pos="4320"/>
        </w:tabs>
        <w:spacing w:after="0"/>
        <w:rPr>
          <w:sz w:val="22"/>
          <w:szCs w:val="22"/>
        </w:rPr>
      </w:pPr>
    </w:p>
    <w:sectPr w:rsidR="000D5915" w:rsidRPr="004304F3" w:rsidSect="000D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51A2" w14:textId="77777777" w:rsidR="009326D8" w:rsidRDefault="009326D8" w:rsidP="008F567F">
      <w:pPr>
        <w:spacing w:after="0" w:line="240" w:lineRule="auto"/>
      </w:pPr>
      <w:r>
        <w:separator/>
      </w:r>
    </w:p>
  </w:endnote>
  <w:endnote w:type="continuationSeparator" w:id="0">
    <w:p w14:paraId="4B2576F0" w14:textId="77777777" w:rsidR="009326D8" w:rsidRDefault="009326D8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0E6F" w14:textId="77777777" w:rsidR="00482768" w:rsidRDefault="00482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C23C" w14:textId="77777777" w:rsidR="00482768" w:rsidRDefault="00482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99F2" w14:textId="77777777" w:rsidR="00482768" w:rsidRDefault="0048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E04B" w14:textId="77777777" w:rsidR="009326D8" w:rsidRDefault="009326D8" w:rsidP="008F567F">
      <w:pPr>
        <w:spacing w:after="0" w:line="240" w:lineRule="auto"/>
      </w:pPr>
      <w:r>
        <w:separator/>
      </w:r>
    </w:p>
  </w:footnote>
  <w:footnote w:type="continuationSeparator" w:id="0">
    <w:p w14:paraId="74F38B6A" w14:textId="77777777" w:rsidR="009326D8" w:rsidRDefault="009326D8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09A5" w14:textId="77777777" w:rsidR="00482768" w:rsidRDefault="00482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CA5C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68CB7F6D" wp14:editId="61E46CF6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3310A7" w14:textId="77777777" w:rsidR="008F567F" w:rsidRDefault="008F567F" w:rsidP="008F567F">
    <w:pPr>
      <w:pStyle w:val="Header"/>
    </w:pPr>
  </w:p>
  <w:p w14:paraId="7912996D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B744" w14:textId="77777777" w:rsidR="00482768" w:rsidRDefault="00482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7953"/>
    <w:multiLevelType w:val="hybridMultilevel"/>
    <w:tmpl w:val="EA8230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C0E71D8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2995"/>
    <w:multiLevelType w:val="multilevel"/>
    <w:tmpl w:val="ECC286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highlight w:val="whit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C0E799B"/>
    <w:multiLevelType w:val="multilevel"/>
    <w:tmpl w:val="2A322C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03A5B72"/>
    <w:multiLevelType w:val="hybridMultilevel"/>
    <w:tmpl w:val="E4E25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EC52FC"/>
    <w:multiLevelType w:val="multilevel"/>
    <w:tmpl w:val="9E9671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tzCxtDS1MDAyMDJT0lEKTi0uzszPAykwrAUAAXz+VSwAAAA="/>
  </w:docVars>
  <w:rsids>
    <w:rsidRoot w:val="008F567F"/>
    <w:rsid w:val="000003CD"/>
    <w:rsid w:val="00002FCA"/>
    <w:rsid w:val="000032AD"/>
    <w:rsid w:val="00054510"/>
    <w:rsid w:val="000D5915"/>
    <w:rsid w:val="00283237"/>
    <w:rsid w:val="00370726"/>
    <w:rsid w:val="003714F2"/>
    <w:rsid w:val="0038044D"/>
    <w:rsid w:val="004304F3"/>
    <w:rsid w:val="00430A65"/>
    <w:rsid w:val="00460788"/>
    <w:rsid w:val="00482768"/>
    <w:rsid w:val="004C4ADB"/>
    <w:rsid w:val="005315C8"/>
    <w:rsid w:val="005E4509"/>
    <w:rsid w:val="0068343D"/>
    <w:rsid w:val="00733DC2"/>
    <w:rsid w:val="00764E59"/>
    <w:rsid w:val="007769C1"/>
    <w:rsid w:val="00800266"/>
    <w:rsid w:val="00832DC2"/>
    <w:rsid w:val="0088560F"/>
    <w:rsid w:val="008C4DDB"/>
    <w:rsid w:val="008F567F"/>
    <w:rsid w:val="009326D8"/>
    <w:rsid w:val="00935479"/>
    <w:rsid w:val="009E12CC"/>
    <w:rsid w:val="009F0938"/>
    <w:rsid w:val="00A265F8"/>
    <w:rsid w:val="00A860DA"/>
    <w:rsid w:val="00AC749A"/>
    <w:rsid w:val="00AD1D7B"/>
    <w:rsid w:val="00AE6978"/>
    <w:rsid w:val="00B454FB"/>
    <w:rsid w:val="00BA0FF3"/>
    <w:rsid w:val="00BE5AAB"/>
    <w:rsid w:val="00C33333"/>
    <w:rsid w:val="00C7524C"/>
    <w:rsid w:val="00D20E4F"/>
    <w:rsid w:val="00D7768C"/>
    <w:rsid w:val="00DC25E6"/>
    <w:rsid w:val="00EA01B7"/>
    <w:rsid w:val="00F21E09"/>
    <w:rsid w:val="00F30AE2"/>
    <w:rsid w:val="00FA16D6"/>
    <w:rsid w:val="00FB767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E4641A"/>
  <w15:docId w15:val="{FF16189C-784E-461C-99A0-99FC1838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9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alloonText">
    <w:name w:val="Balloon Text"/>
    <w:basedOn w:val="Normal"/>
    <w:link w:val="BalloonTextChar"/>
    <w:uiPriority w:val="99"/>
    <w:semiHidden/>
    <w:unhideWhenUsed/>
    <w:rsid w:val="0077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0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FF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F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F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Tinker</dc:creator>
  <cp:keywords/>
  <dc:description/>
  <cp:lastModifiedBy>HICKS, SHANNON</cp:lastModifiedBy>
  <cp:revision>2</cp:revision>
  <dcterms:created xsi:type="dcterms:W3CDTF">2022-02-18T17:53:00Z</dcterms:created>
  <dcterms:modified xsi:type="dcterms:W3CDTF">2022-02-18T17:53:00Z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2022-02-18T17:21:39Z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a282c4c7-73ca-4363-b668-5c7a2b0da228</vt:lpwstr>
  </property>
  <property fmtid="{D5CDD505-2E9C-101B-9397-08002B2CF9AE}" pid="8" name="MSIP_Label_d706494a-bfc2-4f46-ab17-24d8fac696a6_ContentBits">
    <vt:lpwstr>0</vt:lpwstr>
  </property>
</Properties>
</file>